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7E" w:rsidRDefault="009D6B7E" w:rsidP="00301350">
      <w:pPr>
        <w:spacing w:after="0"/>
        <w:jc w:val="both"/>
      </w:pPr>
      <w:bookmarkStart w:id="0" w:name="_GoBack"/>
      <w:bookmarkEnd w:id="0"/>
      <w:r>
        <w:t>Un rapport</w:t>
      </w:r>
      <w:r w:rsidR="00675D8B">
        <w:t xml:space="preserve"> encourageant</w:t>
      </w:r>
      <w:r>
        <w:t xml:space="preserve"> sur l’écosystème de Saint Jodard de la Ligue pour la Protection des Oiseaux</w:t>
      </w:r>
      <w:r w:rsidR="00675D8B">
        <w:t xml:space="preserve"> (LPO)</w:t>
      </w:r>
      <w:r>
        <w:t xml:space="preserve"> vient de nous parvenir</w:t>
      </w:r>
      <w:r w:rsidR="00675D8B">
        <w:t>.</w:t>
      </w:r>
    </w:p>
    <w:p w:rsidR="00301350" w:rsidRDefault="009D6B7E" w:rsidP="00301350">
      <w:pPr>
        <w:spacing w:after="0"/>
        <w:jc w:val="both"/>
      </w:pPr>
      <w:r>
        <w:t>La préservation ainsi que l’implantation de nouvelles haies à permis de</w:t>
      </w:r>
      <w:r w:rsidR="00301350">
        <w:t xml:space="preserve"> favor</w:t>
      </w:r>
      <w:r>
        <w:t xml:space="preserve">iser </w:t>
      </w:r>
      <w:r w:rsidR="00301350">
        <w:t xml:space="preserve">de nombreuses espèces liées aux milieux agricoles et présentes </w:t>
      </w:r>
      <w:r w:rsidR="00A671FE">
        <w:t>à Saint-Jodard</w:t>
      </w:r>
      <w:r w:rsidR="00301350">
        <w:t> : La Pie-grièche écorcheur, le Tarier pâtre</w:t>
      </w:r>
      <w:r w:rsidR="00D0376B">
        <w:t>, le Bruant zizi</w:t>
      </w:r>
      <w:r w:rsidR="00301350">
        <w:t xml:space="preserve"> ou encore la Huppe fasciée.</w:t>
      </w:r>
      <w:r w:rsidR="00A671FE">
        <w:t xml:space="preserve"> </w:t>
      </w:r>
    </w:p>
    <w:p w:rsidR="00675D8B" w:rsidRDefault="001C45BB" w:rsidP="00301350">
      <w:pPr>
        <w:spacing w:after="0"/>
        <w:jc w:val="both"/>
      </w:pPr>
      <w:r>
        <w:t xml:space="preserve">Grâce aux observations des bénévoles et des salariés de la LPO, nous savons que </w:t>
      </w:r>
      <w:r w:rsidR="003E06EC">
        <w:t>95 espèces</w:t>
      </w:r>
      <w:r w:rsidR="00675D8B">
        <w:t xml:space="preserve"> d’oiseaux</w:t>
      </w:r>
      <w:r w:rsidR="003E06EC">
        <w:t xml:space="preserve"> </w:t>
      </w:r>
      <w:r w:rsidR="009D6B7E">
        <w:t>s</w:t>
      </w:r>
      <w:r w:rsidR="00AC7510">
        <w:t xml:space="preserve">ont déjà </w:t>
      </w:r>
      <w:r w:rsidR="009D6B7E">
        <w:t>présentes</w:t>
      </w:r>
      <w:r w:rsidR="00D0376B">
        <w:t xml:space="preserve"> </w:t>
      </w:r>
      <w:r w:rsidR="00AC7510">
        <w:t>à Saint-Jodard</w:t>
      </w:r>
      <w:r w:rsidR="003E06EC">
        <w:t xml:space="preserve"> dont 63 sont considérées comme nicheuses.</w:t>
      </w:r>
      <w:r w:rsidR="00301350">
        <w:t xml:space="preserve"> </w:t>
      </w:r>
    </w:p>
    <w:p w:rsidR="00675D8B" w:rsidRDefault="00675D8B" w:rsidP="0030135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1386205</wp:posOffset>
            </wp:positionV>
            <wp:extent cx="2521585" cy="2210435"/>
            <wp:effectExtent l="19050" t="0" r="0" b="0"/>
            <wp:wrapSquare wrapText="bothSides"/>
            <wp:docPr id="3" name="Image 0" descr="Petit-duc scops_Photo Loup No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-duc scops_Photo Loup Noal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D8B" w:rsidRDefault="00A671FE" w:rsidP="00301350">
      <w:pPr>
        <w:spacing w:after="0"/>
        <w:jc w:val="both"/>
      </w:pPr>
      <w:r>
        <w:t>Soulignon</w:t>
      </w:r>
      <w:r w:rsidR="00301350">
        <w:t xml:space="preserve">s la présence du Petit-duc Scop, petit hibou très rare dans le département, qui a été découvert dans le bourg en 2016 </w:t>
      </w:r>
      <w:r w:rsidR="00675D8B">
        <w:t xml:space="preserve">et dont le nichage sur la commune est </w:t>
      </w:r>
      <w:r w:rsidR="008B62A4">
        <w:t xml:space="preserve">rendu </w:t>
      </w:r>
      <w:r w:rsidR="00675D8B">
        <w:t>possible en partie grâce à l’arrêt de l’éclairage nocturne du bourg (depuis juillet 2012).</w:t>
      </w:r>
    </w:p>
    <w:p w:rsidR="00675D8B" w:rsidRDefault="00675D8B" w:rsidP="00301350">
      <w:pPr>
        <w:spacing w:after="0"/>
        <w:jc w:val="both"/>
      </w:pPr>
    </w:p>
    <w:p w:rsidR="009D6B7E" w:rsidRDefault="00621604" w:rsidP="00301350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405765</wp:posOffset>
                </wp:positionV>
                <wp:extent cx="989330" cy="563245"/>
                <wp:effectExtent l="8255" t="8890" r="1206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3C" w:rsidRDefault="0022323C">
                            <w:r>
                              <w:t>Photo Loup Noally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8pt;margin-top:31.95pt;width:77.9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">
                <v:textbox>
                  <w:txbxContent>
                    <w:p w:rsidR="0022323C" w:rsidRDefault="0022323C">
                      <w:r>
                        <w:t>Photo Loup Noally</w:t>
                      </w:r>
                    </w:p>
                  </w:txbxContent>
                </v:textbox>
              </v:shape>
            </w:pict>
          </mc:Fallback>
        </mc:AlternateContent>
      </w:r>
      <w:r w:rsidR="00301350">
        <w:t xml:space="preserve">Son cousin, le Grand-duc d’Europe, est lui aussi présent sur la commune où un site est occupé depuis 1984 ! </w:t>
      </w:r>
      <w:r w:rsidR="00AC7510">
        <w:t>La reproduction de c</w:t>
      </w:r>
      <w:r w:rsidR="00301350">
        <w:t xml:space="preserve">e couple est suivi </w:t>
      </w:r>
      <w:r w:rsidR="00AC7510">
        <w:t>chaque année</w:t>
      </w:r>
      <w:r w:rsidR="00301350">
        <w:t xml:space="preserve"> par des bénévoles et en 2019,</w:t>
      </w:r>
      <w:r w:rsidR="00A671FE">
        <w:t xml:space="preserve"> le couple a élevé 3 jeunes.</w:t>
      </w:r>
    </w:p>
    <w:p w:rsidR="00301350" w:rsidRDefault="0022323C" w:rsidP="0030135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3126105</wp:posOffset>
            </wp:positionH>
            <wp:positionV relativeFrom="margin">
              <wp:posOffset>4235450</wp:posOffset>
            </wp:positionV>
            <wp:extent cx="2971800" cy="1985645"/>
            <wp:effectExtent l="19050" t="0" r="0" b="0"/>
            <wp:wrapSquare wrapText="bothSides"/>
            <wp:docPr id="6" name="Image 5" descr="Sonneur à ventre jaune_e.sans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neur à ventre jaune_e.sans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510">
        <w:t>Enfin, l</w:t>
      </w:r>
      <w:r w:rsidR="00A671FE">
        <w:t>a commune accueille une autre espèce à enjeux : le Sonneur à ventre jaune ! Il s’agit d’un petit crapaud rare dans le département, qui fréquente les ornières, les flaques et également les mares agricoles. Il se reconnait à sa pupille en forme de cœur et à son ventre jaune tacheté de noir.</w:t>
      </w:r>
      <w:r w:rsidR="00AC7510">
        <w:t xml:space="preserve"> </w:t>
      </w:r>
      <w:r w:rsidR="00AC7510">
        <w:tab/>
      </w:r>
      <w:r w:rsidR="00D0376B">
        <w:t>Alors ouvrez l’œil en vous baladant et n</w:t>
      </w:r>
      <w:r w:rsidR="00AC7510">
        <w:t xml:space="preserve">’hésitez pas à transmettre vos observations, même pour les espèces communes, en vous rendant sur le site </w:t>
      </w:r>
      <w:hyperlink r:id="rId7" w:history="1">
        <w:r w:rsidR="00AC7510" w:rsidRPr="00493D71">
          <w:rPr>
            <w:rStyle w:val="Lienhypertexte"/>
          </w:rPr>
          <w:t>www.faune-loire.org</w:t>
        </w:r>
      </w:hyperlink>
      <w:r w:rsidR="00AC7510">
        <w:t> !</w:t>
      </w:r>
    </w:p>
    <w:p w:rsidR="00AC7510" w:rsidRDefault="00AC7510" w:rsidP="00301350">
      <w:pPr>
        <w:spacing w:after="0"/>
        <w:jc w:val="both"/>
      </w:pPr>
    </w:p>
    <w:p w:rsidR="006217A8" w:rsidRDefault="00621604" w:rsidP="00AC751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414020</wp:posOffset>
                </wp:positionV>
                <wp:extent cx="989330" cy="563245"/>
                <wp:effectExtent l="5080" t="571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3C" w:rsidRDefault="0022323C" w:rsidP="0022323C">
                            <w:r>
                              <w:t>Photo E. Sansault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3.55pt;margin-top:32.6pt;width:77.9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">
                <v:textbox>
                  <w:txbxContent>
                    <w:p w:rsidR="0022323C" w:rsidRDefault="0022323C" w:rsidP="0022323C">
                      <w:r>
                        <w:t>Photo E. Sansault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7A8" w:rsidSect="0062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BB"/>
    <w:rsid w:val="0003592D"/>
    <w:rsid w:val="00076B06"/>
    <w:rsid w:val="001C45BB"/>
    <w:rsid w:val="0022323C"/>
    <w:rsid w:val="00301350"/>
    <w:rsid w:val="003E06EC"/>
    <w:rsid w:val="00621604"/>
    <w:rsid w:val="006217A8"/>
    <w:rsid w:val="00675D8B"/>
    <w:rsid w:val="008B62A4"/>
    <w:rsid w:val="009D6B7E"/>
    <w:rsid w:val="00A671FE"/>
    <w:rsid w:val="00AB5722"/>
    <w:rsid w:val="00AC7510"/>
    <w:rsid w:val="00BB35B6"/>
    <w:rsid w:val="00BC6769"/>
    <w:rsid w:val="00D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7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7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une-loi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 loire</dc:creator>
  <cp:lastModifiedBy>PC-Poste</cp:lastModifiedBy>
  <cp:revision>2</cp:revision>
  <dcterms:created xsi:type="dcterms:W3CDTF">2019-10-04T09:36:00Z</dcterms:created>
  <dcterms:modified xsi:type="dcterms:W3CDTF">2019-10-04T09:36:00Z</dcterms:modified>
</cp:coreProperties>
</file>